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53F" w:rsidRDefault="005E6A5C">
      <w:pPr>
        <w:ind w:firstLineChars="0" w:firstLine="640"/>
        <w:rPr>
          <w:rFonts w:ascii="原版宋体" w:eastAsia="黑体" w:hAnsi="原版宋体" w:cs="黑体"/>
          <w:szCs w:val="32"/>
        </w:rPr>
      </w:pPr>
      <w:r>
        <w:rPr>
          <w:rFonts w:ascii="原版宋体" w:eastAsia="黑体" w:hAnsi="原版宋体" w:cs="黑体"/>
          <w:szCs w:val="32"/>
        </w:rPr>
        <w:t>HNPR-2022-20016</w:t>
      </w:r>
    </w:p>
    <w:p w:rsidR="00C3553F" w:rsidRDefault="00C3553F">
      <w:pPr>
        <w:ind w:firstLineChars="0" w:firstLine="640"/>
        <w:rPr>
          <w:rFonts w:ascii="原版宋体" w:eastAsia="黑体" w:hAnsi="原版宋体" w:cs="黑体"/>
          <w:szCs w:val="32"/>
        </w:rPr>
      </w:pPr>
    </w:p>
    <w:p w:rsidR="00C3553F" w:rsidRDefault="00C3553F">
      <w:pPr>
        <w:widowControl/>
        <w:spacing w:line="240" w:lineRule="auto"/>
        <w:ind w:firstLine="640"/>
        <w:jc w:val="center"/>
        <w:textAlignment w:val="baseline"/>
        <w:rPr>
          <w:rFonts w:ascii="原版宋体" w:eastAsia="方正小标宋简体" w:hAnsi="原版宋体"/>
          <w:szCs w:val="32"/>
        </w:rPr>
      </w:pPr>
    </w:p>
    <w:p w:rsidR="00C3553F" w:rsidRDefault="00C3553F" w:rsidP="00FC7C0C">
      <w:pPr>
        <w:pStyle w:val="a0"/>
        <w:ind w:firstLine="360"/>
        <w:rPr>
          <w:rFonts w:ascii="原版宋体" w:eastAsia="方正小标宋简体" w:hAnsi="原版宋体"/>
          <w:szCs w:val="32"/>
        </w:rPr>
      </w:pPr>
    </w:p>
    <w:p w:rsidR="00C3553F" w:rsidRDefault="00C3553F" w:rsidP="00FC7C0C">
      <w:pPr>
        <w:pStyle w:val="5"/>
        <w:ind w:firstLine="640"/>
        <w:rPr>
          <w:rFonts w:ascii="原版宋体" w:eastAsia="方正小标宋简体" w:hAnsi="原版宋体"/>
          <w:szCs w:val="32"/>
        </w:rPr>
      </w:pPr>
    </w:p>
    <w:p w:rsidR="00C3553F" w:rsidRDefault="00C3553F" w:rsidP="00FC7C0C">
      <w:pPr>
        <w:ind w:firstLine="640"/>
        <w:rPr>
          <w:rFonts w:ascii="原版宋体" w:eastAsia="方正小标宋简体" w:hAnsi="原版宋体"/>
          <w:szCs w:val="32"/>
        </w:rPr>
      </w:pPr>
    </w:p>
    <w:p w:rsidR="00C3553F" w:rsidRDefault="00C3553F" w:rsidP="00FC7C0C">
      <w:pPr>
        <w:pStyle w:val="a0"/>
        <w:ind w:firstLine="360"/>
        <w:rPr>
          <w:rFonts w:ascii="原版宋体" w:eastAsia="方正小标宋简体" w:hAnsi="原版宋体"/>
          <w:szCs w:val="32"/>
        </w:rPr>
      </w:pPr>
    </w:p>
    <w:p w:rsidR="00C3553F" w:rsidRDefault="00C3553F" w:rsidP="00FC7C0C">
      <w:pPr>
        <w:pStyle w:val="5"/>
        <w:ind w:firstLine="640"/>
        <w:rPr>
          <w:rFonts w:ascii="原版宋体" w:eastAsia="方正小标宋简体" w:hAnsi="原版宋体"/>
          <w:szCs w:val="32"/>
        </w:rPr>
      </w:pPr>
    </w:p>
    <w:p w:rsidR="00C3553F" w:rsidRDefault="00C3553F" w:rsidP="00FC7C0C">
      <w:pPr>
        <w:ind w:firstLine="640"/>
        <w:rPr>
          <w:rFonts w:ascii="原版宋体" w:eastAsia="方正小标宋简体" w:hAnsi="原版宋体"/>
          <w:szCs w:val="32"/>
        </w:rPr>
      </w:pPr>
    </w:p>
    <w:p w:rsidR="00C3553F" w:rsidRDefault="00C3553F" w:rsidP="00FC7C0C">
      <w:pPr>
        <w:pStyle w:val="a0"/>
        <w:ind w:firstLine="360"/>
      </w:pPr>
      <w:bookmarkStart w:id="0" w:name="_GoBack"/>
      <w:bookmarkEnd w:id="0"/>
    </w:p>
    <w:p w:rsidR="00C3553F" w:rsidRDefault="00C3553F">
      <w:pPr>
        <w:widowControl/>
        <w:spacing w:line="240" w:lineRule="auto"/>
        <w:ind w:firstLine="640"/>
        <w:jc w:val="center"/>
        <w:textAlignment w:val="baseline"/>
        <w:rPr>
          <w:rFonts w:ascii="原版宋体" w:eastAsia="方正小标宋简体" w:hAnsi="原版宋体"/>
          <w:szCs w:val="32"/>
        </w:rPr>
      </w:pPr>
    </w:p>
    <w:p w:rsidR="00C3553F" w:rsidRDefault="005E6A5C">
      <w:pPr>
        <w:widowControl/>
        <w:spacing w:line="240" w:lineRule="auto"/>
        <w:ind w:firstLine="640"/>
        <w:jc w:val="center"/>
        <w:textAlignment w:val="baseline"/>
        <w:rPr>
          <w:rFonts w:ascii="原版宋体" w:eastAsia="仿宋_GB2312" w:hAnsi="原版宋体"/>
          <w:szCs w:val="32"/>
        </w:rPr>
      </w:pPr>
      <w:r>
        <w:rPr>
          <w:rFonts w:ascii="原版宋体" w:eastAsia="仿宋_GB2312" w:hAnsi="原版宋体"/>
          <w:szCs w:val="32"/>
        </w:rPr>
        <w:t>湘卫</w:t>
      </w:r>
      <w:r>
        <w:rPr>
          <w:rFonts w:ascii="原版宋体" w:eastAsia="仿宋_GB2312" w:hAnsi="原版宋体" w:hint="eastAsia"/>
          <w:szCs w:val="32"/>
        </w:rPr>
        <w:t>人口家庭</w:t>
      </w:r>
      <w:r>
        <w:rPr>
          <w:rFonts w:ascii="原版宋体" w:eastAsia="仿宋_GB2312" w:hAnsi="原版宋体"/>
          <w:szCs w:val="32"/>
        </w:rPr>
        <w:t>发〔</w:t>
      </w:r>
      <w:r>
        <w:rPr>
          <w:rFonts w:ascii="原版宋体" w:eastAsia="仿宋_GB2312" w:hAnsi="原版宋体"/>
          <w:szCs w:val="32"/>
        </w:rPr>
        <w:t>202</w:t>
      </w:r>
      <w:r>
        <w:rPr>
          <w:rFonts w:ascii="原版宋体" w:eastAsia="仿宋_GB2312" w:hAnsi="原版宋体" w:hint="eastAsia"/>
          <w:szCs w:val="32"/>
        </w:rPr>
        <w:t>2</w:t>
      </w:r>
      <w:r>
        <w:rPr>
          <w:rFonts w:ascii="原版宋体" w:eastAsia="仿宋_GB2312" w:hAnsi="原版宋体"/>
          <w:szCs w:val="32"/>
        </w:rPr>
        <w:t>〕</w:t>
      </w:r>
      <w:r>
        <w:rPr>
          <w:rFonts w:ascii="原版宋体" w:eastAsia="仿宋_GB2312" w:hAnsi="原版宋体" w:hint="eastAsia"/>
          <w:szCs w:val="32"/>
        </w:rPr>
        <w:t>9</w:t>
      </w:r>
      <w:r>
        <w:rPr>
          <w:rFonts w:ascii="原版宋体" w:eastAsia="仿宋_GB2312" w:hAnsi="原版宋体"/>
          <w:szCs w:val="32"/>
        </w:rPr>
        <w:t>号</w:t>
      </w:r>
    </w:p>
    <w:p w:rsidR="00C3553F" w:rsidRDefault="00C3553F">
      <w:pPr>
        <w:widowControl/>
        <w:spacing w:line="240" w:lineRule="auto"/>
        <w:ind w:firstLine="640"/>
        <w:jc w:val="center"/>
        <w:textAlignment w:val="baseline"/>
        <w:rPr>
          <w:rFonts w:ascii="原版宋体" w:eastAsia="仿宋_GB2312" w:hAnsi="原版宋体"/>
          <w:szCs w:val="32"/>
        </w:rPr>
      </w:pPr>
    </w:p>
    <w:p w:rsidR="00C3553F" w:rsidRDefault="00C3553F">
      <w:pPr>
        <w:widowControl/>
        <w:spacing w:line="240" w:lineRule="auto"/>
        <w:ind w:firstLine="880"/>
        <w:jc w:val="center"/>
        <w:textAlignment w:val="baseline"/>
        <w:rPr>
          <w:rFonts w:ascii="原版宋体" w:eastAsia="方正小标宋简体" w:hAnsi="原版宋体"/>
          <w:sz w:val="44"/>
          <w:szCs w:val="44"/>
        </w:rPr>
      </w:pPr>
    </w:p>
    <w:p w:rsidR="00C3553F" w:rsidRDefault="005E6A5C">
      <w:pPr>
        <w:ind w:firstLineChars="0" w:firstLine="0"/>
        <w:jc w:val="center"/>
        <w:rPr>
          <w:rFonts w:ascii="原版宋体" w:eastAsia="方正小标宋简体" w:hAnsi="原版宋体"/>
          <w:sz w:val="44"/>
          <w:szCs w:val="44"/>
        </w:rPr>
      </w:pPr>
      <w:r>
        <w:rPr>
          <w:rFonts w:ascii="原版宋体" w:eastAsia="方正小标宋简体" w:hAnsi="原版宋体" w:hint="eastAsia"/>
          <w:sz w:val="44"/>
          <w:szCs w:val="44"/>
        </w:rPr>
        <w:t>关于废止做好三孩生育服务登记及落实生育医疗待遇政策相关文件的通知</w:t>
      </w:r>
    </w:p>
    <w:p w:rsidR="00C3553F" w:rsidRDefault="00C3553F">
      <w:pPr>
        <w:spacing w:line="240" w:lineRule="auto"/>
        <w:ind w:firstLine="640"/>
        <w:rPr>
          <w:rFonts w:ascii="原版宋体" w:eastAsia="仿宋_GB2312" w:hAnsi="原版宋体" w:cs="仿宋_GB2312"/>
        </w:rPr>
      </w:pPr>
    </w:p>
    <w:p w:rsidR="00C3553F" w:rsidRDefault="005E6A5C">
      <w:pPr>
        <w:spacing w:line="240" w:lineRule="auto"/>
        <w:ind w:firstLineChars="0" w:firstLine="0"/>
        <w:rPr>
          <w:rFonts w:ascii="原版宋体" w:eastAsia="仿宋_GB2312" w:hAnsi="原版宋体" w:cs="仿宋_GB2312"/>
        </w:rPr>
      </w:pPr>
      <w:r>
        <w:rPr>
          <w:rFonts w:ascii="原版宋体" w:eastAsia="仿宋_GB2312" w:hAnsi="原版宋体" w:cs="仿宋_GB2312" w:hint="eastAsia"/>
        </w:rPr>
        <w:t>各市州卫生健康委、财政局、医保局：</w:t>
      </w:r>
    </w:p>
    <w:p w:rsidR="00C3553F" w:rsidRDefault="005E6A5C">
      <w:pPr>
        <w:spacing w:line="240" w:lineRule="auto"/>
        <w:ind w:firstLine="640"/>
        <w:rPr>
          <w:rFonts w:ascii="原版宋体" w:eastAsia="仿宋_GB2312" w:hAnsi="原版宋体" w:cs="仿宋_GB2312"/>
        </w:rPr>
      </w:pPr>
      <w:r>
        <w:rPr>
          <w:rFonts w:ascii="原版宋体" w:eastAsia="仿宋_GB2312" w:hAnsi="原版宋体" w:cs="仿宋_GB2312" w:hint="eastAsia"/>
        </w:rPr>
        <w:t>根据《湖南省人口与计划生育条例（</w:t>
      </w:r>
      <w:r>
        <w:rPr>
          <w:rFonts w:ascii="原版宋体" w:eastAsia="仿宋_GB2312" w:hAnsi="原版宋体" w:cs="仿宋_GB2312" w:hint="eastAsia"/>
        </w:rPr>
        <w:t>2021</w:t>
      </w:r>
      <w:r>
        <w:rPr>
          <w:rFonts w:ascii="原版宋体" w:eastAsia="仿宋_GB2312" w:hAnsi="原版宋体" w:cs="仿宋_GB2312" w:hint="eastAsia"/>
        </w:rPr>
        <w:t>版）》和《湖南省卫生健康委关于落实生育登记制度的通知》（湘卫人口家庭发〔</w:t>
      </w:r>
      <w:r>
        <w:rPr>
          <w:rFonts w:ascii="原版宋体" w:eastAsia="仿宋_GB2312" w:hAnsi="原版宋体" w:cs="仿宋_GB2312" w:hint="eastAsia"/>
        </w:rPr>
        <w:t>2022</w:t>
      </w:r>
      <w:r>
        <w:rPr>
          <w:rFonts w:ascii="原版宋体" w:eastAsia="仿宋_GB2312" w:hAnsi="原版宋体" w:cs="仿宋_GB2312" w:hint="eastAsia"/>
        </w:rPr>
        <w:t>〕</w:t>
      </w:r>
      <w:r>
        <w:rPr>
          <w:rFonts w:ascii="原版宋体" w:eastAsia="仿宋_GB2312" w:hAnsi="原版宋体" w:cs="仿宋_GB2312" w:hint="eastAsia"/>
        </w:rPr>
        <w:t>1</w:t>
      </w:r>
      <w:r>
        <w:rPr>
          <w:rFonts w:ascii="原版宋体" w:eastAsia="仿宋_GB2312" w:hAnsi="原版宋体" w:cs="仿宋_GB2312" w:hint="eastAsia"/>
        </w:rPr>
        <w:t>号）的有关规定，夫妻符合法定条件生育子女的，只需进行生育登记，不需办理《生育服务证》。经研究，决定废止</w:t>
      </w:r>
      <w:r>
        <w:rPr>
          <w:rFonts w:ascii="原版宋体" w:eastAsia="仿宋_GB2312" w:hAnsi="原版宋体" w:cs="仿宋_GB2312" w:hint="eastAsia"/>
        </w:rPr>
        <w:lastRenderedPageBreak/>
        <w:t>《湖南省卫生健康委湖南省财政厅</w:t>
      </w:r>
      <w:r>
        <w:rPr>
          <w:rFonts w:ascii="原版宋体" w:eastAsia="仿宋_GB2312" w:hAnsi="原版宋体" w:cs="仿宋_GB2312" w:hint="eastAsia"/>
        </w:rPr>
        <w:t>湖南省医疗保障局关于做好三孩生育服务登记及落实生育医疗待遇政策有关事项的通知》（湘卫人口家庭发〔</w:t>
      </w:r>
      <w:r>
        <w:rPr>
          <w:rFonts w:ascii="原版宋体" w:eastAsia="仿宋_GB2312" w:hAnsi="原版宋体" w:cs="仿宋_GB2312" w:hint="eastAsia"/>
        </w:rPr>
        <w:t>2021</w:t>
      </w:r>
      <w:r>
        <w:rPr>
          <w:rFonts w:ascii="原版宋体" w:eastAsia="仿宋_GB2312" w:hAnsi="原版宋体" w:cs="仿宋_GB2312" w:hint="eastAsia"/>
        </w:rPr>
        <w:t>〕</w:t>
      </w:r>
      <w:r>
        <w:rPr>
          <w:rFonts w:ascii="原版宋体" w:eastAsia="仿宋_GB2312" w:hAnsi="原版宋体" w:cs="仿宋_GB2312" w:hint="eastAsia"/>
        </w:rPr>
        <w:t>1</w:t>
      </w:r>
      <w:r>
        <w:rPr>
          <w:rFonts w:ascii="原版宋体" w:eastAsia="仿宋_GB2312" w:hAnsi="原版宋体" w:cs="仿宋_GB2312" w:hint="eastAsia"/>
        </w:rPr>
        <w:t>号），自本通知印发之日起执行。</w:t>
      </w:r>
    </w:p>
    <w:p w:rsidR="00C3553F" w:rsidRDefault="00C3553F">
      <w:pPr>
        <w:spacing w:line="240" w:lineRule="auto"/>
        <w:ind w:firstLine="640"/>
        <w:rPr>
          <w:rFonts w:ascii="原版宋体" w:eastAsia="仿宋_GB2312" w:hAnsi="原版宋体" w:cs="仿宋_GB2312"/>
        </w:rPr>
      </w:pPr>
    </w:p>
    <w:p w:rsidR="00C3553F" w:rsidRDefault="00C3553F">
      <w:pPr>
        <w:spacing w:line="240" w:lineRule="auto"/>
        <w:ind w:firstLine="640"/>
        <w:rPr>
          <w:rFonts w:ascii="原版宋体" w:eastAsia="仿宋_GB2312" w:hAnsi="原版宋体" w:cs="仿宋_GB2312"/>
        </w:rPr>
      </w:pPr>
    </w:p>
    <w:p w:rsidR="00C3553F" w:rsidRDefault="00C3553F">
      <w:pPr>
        <w:spacing w:line="240" w:lineRule="auto"/>
        <w:ind w:firstLine="640"/>
        <w:rPr>
          <w:rFonts w:ascii="原版宋体" w:eastAsia="仿宋_GB2312" w:hAnsi="原版宋体" w:cs="仿宋_GB2312"/>
        </w:rPr>
      </w:pPr>
    </w:p>
    <w:p w:rsidR="00C3553F" w:rsidRDefault="005E6A5C">
      <w:pPr>
        <w:spacing w:line="240" w:lineRule="auto"/>
        <w:ind w:firstLineChars="0" w:firstLine="0"/>
        <w:rPr>
          <w:rFonts w:ascii="原版宋体" w:eastAsia="仿宋_GB2312" w:hAnsi="原版宋体" w:cs="仿宋_GB2312"/>
        </w:rPr>
      </w:pPr>
      <w:r>
        <w:rPr>
          <w:rFonts w:ascii="原版宋体" w:eastAsia="仿宋_GB2312" w:hAnsi="原版宋体" w:cs="仿宋_GB2312" w:hint="eastAsia"/>
        </w:rPr>
        <w:t>湖南省卫生健康委</w:t>
      </w:r>
      <w:r>
        <w:rPr>
          <w:rFonts w:ascii="原版宋体" w:eastAsia="仿宋_GB2312" w:hAnsi="原版宋体" w:cs="仿宋_GB2312" w:hint="eastAsia"/>
        </w:rPr>
        <w:t xml:space="preserve"> </w:t>
      </w:r>
      <w:r>
        <w:rPr>
          <w:rFonts w:ascii="原版宋体" w:eastAsia="仿宋_GB2312" w:hAnsi="原版宋体" w:cs="仿宋_GB2312" w:hint="eastAsia"/>
        </w:rPr>
        <w:t>湖南省财政厅湖南省医保局</w:t>
      </w:r>
    </w:p>
    <w:p w:rsidR="00C3553F" w:rsidRDefault="005E6A5C">
      <w:pPr>
        <w:spacing w:line="240" w:lineRule="auto"/>
        <w:ind w:firstLineChars="1550" w:firstLine="4960"/>
        <w:rPr>
          <w:rFonts w:ascii="原版宋体" w:eastAsia="仿宋_GB2312" w:hAnsi="原版宋体" w:cs="仿宋_GB2312"/>
        </w:rPr>
      </w:pPr>
      <w:r>
        <w:rPr>
          <w:rFonts w:ascii="原版宋体" w:eastAsia="仿宋_GB2312" w:hAnsi="原版宋体" w:cs="仿宋_GB2312" w:hint="eastAsia"/>
        </w:rPr>
        <w:t>2022</w:t>
      </w:r>
      <w:r>
        <w:rPr>
          <w:rFonts w:ascii="原版宋体" w:eastAsia="仿宋_GB2312" w:hAnsi="原版宋体" w:cs="仿宋_GB2312" w:hint="eastAsia"/>
        </w:rPr>
        <w:t>年</w:t>
      </w:r>
      <w:r>
        <w:rPr>
          <w:rFonts w:ascii="原版宋体" w:eastAsia="仿宋_GB2312" w:hAnsi="原版宋体" w:cs="仿宋_GB2312" w:hint="eastAsia"/>
        </w:rPr>
        <w:t>1</w:t>
      </w:r>
      <w:r>
        <w:rPr>
          <w:rFonts w:ascii="原版宋体" w:eastAsia="仿宋_GB2312" w:hAnsi="原版宋体" w:cs="仿宋_GB2312"/>
          <w:lang/>
        </w:rPr>
        <w:t>2</w:t>
      </w:r>
      <w:r>
        <w:rPr>
          <w:rFonts w:ascii="原版宋体" w:eastAsia="仿宋_GB2312" w:hAnsi="原版宋体" w:cs="仿宋_GB2312" w:hint="eastAsia"/>
        </w:rPr>
        <w:t>月</w:t>
      </w:r>
      <w:r>
        <w:rPr>
          <w:rFonts w:ascii="原版宋体" w:eastAsia="仿宋_GB2312" w:hAnsi="原版宋体" w:cs="仿宋_GB2312"/>
          <w:lang/>
        </w:rPr>
        <w:t>1</w:t>
      </w:r>
      <w:r>
        <w:rPr>
          <w:rFonts w:ascii="原版宋体" w:eastAsia="仿宋_GB2312" w:hAnsi="原版宋体" w:cs="仿宋_GB2312" w:hint="eastAsia"/>
        </w:rPr>
        <w:t>日</w:t>
      </w:r>
    </w:p>
    <w:p w:rsidR="00C3553F" w:rsidRDefault="00C3553F">
      <w:pPr>
        <w:spacing w:line="240" w:lineRule="auto"/>
        <w:ind w:firstLineChars="0" w:firstLine="0"/>
        <w:rPr>
          <w:rFonts w:ascii="原版宋体" w:eastAsia="仿宋_GB2312" w:hAnsi="原版宋体" w:cs="仿宋_GB2312"/>
        </w:rPr>
      </w:pPr>
    </w:p>
    <w:p w:rsidR="00C3553F" w:rsidRDefault="00C3553F">
      <w:pPr>
        <w:spacing w:line="240" w:lineRule="auto"/>
        <w:ind w:firstLineChars="0" w:firstLine="0"/>
        <w:rPr>
          <w:rFonts w:ascii="原版宋体" w:eastAsia="仿宋_GB2312" w:hAnsi="原版宋体" w:cs="仿宋_GB2312"/>
        </w:rPr>
      </w:pPr>
    </w:p>
    <w:p w:rsidR="00C3553F" w:rsidRDefault="00C3553F">
      <w:pPr>
        <w:spacing w:line="240" w:lineRule="auto"/>
        <w:ind w:firstLineChars="0" w:firstLine="0"/>
        <w:rPr>
          <w:rFonts w:ascii="原版宋体" w:eastAsia="仿宋_GB2312" w:hAnsi="原版宋体" w:cs="仿宋_GB2312"/>
        </w:rPr>
      </w:pPr>
    </w:p>
    <w:p w:rsidR="00C3553F" w:rsidRDefault="00C3553F">
      <w:pPr>
        <w:spacing w:line="240" w:lineRule="auto"/>
        <w:ind w:firstLineChars="0" w:firstLine="0"/>
        <w:rPr>
          <w:rFonts w:ascii="原版宋体" w:eastAsia="仿宋_GB2312" w:hAnsi="原版宋体" w:cs="仿宋_GB2312"/>
        </w:rPr>
      </w:pPr>
    </w:p>
    <w:p w:rsidR="00C3553F" w:rsidRDefault="00C3553F">
      <w:pPr>
        <w:spacing w:line="240" w:lineRule="auto"/>
        <w:ind w:firstLineChars="0" w:firstLine="0"/>
        <w:rPr>
          <w:rFonts w:ascii="原版宋体" w:eastAsia="仿宋_GB2312" w:hAnsi="原版宋体" w:cs="仿宋_GB2312"/>
        </w:rPr>
      </w:pPr>
    </w:p>
    <w:p w:rsidR="00C3553F" w:rsidRDefault="00C3553F">
      <w:pPr>
        <w:spacing w:line="240" w:lineRule="auto"/>
        <w:ind w:firstLineChars="0" w:firstLine="0"/>
        <w:rPr>
          <w:rFonts w:ascii="原版宋体" w:eastAsia="仿宋_GB2312" w:hAnsi="原版宋体" w:cs="仿宋_GB2312"/>
        </w:rPr>
      </w:pPr>
    </w:p>
    <w:p w:rsidR="00C3553F" w:rsidRDefault="00C3553F">
      <w:pPr>
        <w:spacing w:line="240" w:lineRule="auto"/>
        <w:ind w:firstLineChars="0" w:firstLine="0"/>
        <w:rPr>
          <w:rFonts w:ascii="原版宋体" w:eastAsia="仿宋_GB2312" w:hAnsi="原版宋体" w:cs="仿宋_GB2312"/>
        </w:rPr>
      </w:pPr>
    </w:p>
    <w:p w:rsidR="00C3553F" w:rsidRDefault="00C3553F">
      <w:pPr>
        <w:spacing w:line="240" w:lineRule="auto"/>
        <w:ind w:firstLineChars="0" w:firstLine="0"/>
        <w:rPr>
          <w:rFonts w:ascii="原版宋体" w:eastAsia="仿宋_GB2312" w:hAnsi="原版宋体" w:cs="仿宋_GB2312"/>
        </w:rPr>
      </w:pPr>
    </w:p>
    <w:p w:rsidR="00C3553F" w:rsidRDefault="00C3553F">
      <w:pPr>
        <w:pStyle w:val="a0"/>
        <w:ind w:firstLine="360"/>
      </w:pPr>
    </w:p>
    <w:p w:rsidR="00C3553F" w:rsidRDefault="00C3553F">
      <w:pPr>
        <w:spacing w:line="240" w:lineRule="auto"/>
        <w:ind w:firstLineChars="0" w:firstLine="0"/>
        <w:rPr>
          <w:rFonts w:ascii="原版宋体" w:eastAsia="仿宋_GB2312" w:hAnsi="原版宋体" w:cs="仿宋_GB2312"/>
        </w:rPr>
      </w:pPr>
    </w:p>
    <w:p w:rsidR="00C3553F" w:rsidRDefault="00C3553F">
      <w:pPr>
        <w:spacing w:line="240" w:lineRule="auto"/>
        <w:ind w:firstLineChars="0" w:firstLine="0"/>
        <w:rPr>
          <w:rFonts w:ascii="原版宋体" w:eastAsia="仿宋_GB2312" w:hAnsi="原版宋体" w:cs="仿宋_GB2312"/>
        </w:rPr>
      </w:pPr>
    </w:p>
    <w:p w:rsidR="00C3553F" w:rsidRDefault="00C3553F">
      <w:pPr>
        <w:pStyle w:val="BodyText1I2"/>
        <w:spacing w:line="240" w:lineRule="auto"/>
        <w:ind w:firstLineChars="0" w:firstLine="0"/>
        <w:rPr>
          <w:rFonts w:ascii="原版宋体" w:eastAsia="仿宋_GB2312" w:hAnsi="原版宋体"/>
          <w:sz w:val="28"/>
          <w:szCs w:val="28"/>
        </w:rPr>
      </w:pPr>
    </w:p>
    <w:p w:rsidR="00C3553F" w:rsidRDefault="00C3553F">
      <w:pPr>
        <w:pStyle w:val="a0"/>
        <w:snapToGrid/>
        <w:spacing w:line="240" w:lineRule="auto"/>
        <w:ind w:firstLine="560"/>
        <w:rPr>
          <w:rFonts w:ascii="原版宋体" w:eastAsia="仿宋_GB2312" w:hAnsi="原版宋体"/>
          <w:sz w:val="28"/>
          <w:szCs w:val="28"/>
        </w:rPr>
      </w:pPr>
      <w:r w:rsidRPr="00C3553F">
        <w:rPr>
          <w:rFonts w:ascii="原版宋体" w:hAnsi="原版宋体"/>
          <w:sz w:val="28"/>
          <w:szCs w:val="28"/>
        </w:rPr>
        <w:pict>
          <v:line id="_x0000_s1026" style="position:absolute;left:0;text-align:left;z-index:251661312" from="0,27.15pt" to="446.25pt,27.15pt" o:gfxdata="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JVpO2vUAAAA&#10;BgEAAA8AAAAAAAAAAQAgAAAAOAAAAGRycy9kb3ducmV2LnhtbFBLAQIUABQAAAAIAIdO4kBJens9&#10;0gEAAG8DAAAOAAAAAAAAAAEAIAAAADkBAABkcnMvZTJvRG9jLnhtbFBLBQYAAAAABgAGAFkBAAB9&#10;BQAAAAA=&#10;"/>
        </w:pict>
      </w:r>
    </w:p>
    <w:p w:rsidR="00C3553F" w:rsidRDefault="00C3553F">
      <w:pPr>
        <w:spacing w:line="240" w:lineRule="auto"/>
        <w:ind w:firstLineChars="100" w:firstLine="280"/>
        <w:rPr>
          <w:rFonts w:ascii="原版宋体" w:eastAsia="仿宋_GB2312" w:hAnsi="原版宋体"/>
          <w:sz w:val="28"/>
          <w:szCs w:val="28"/>
        </w:rPr>
      </w:pPr>
      <w:r w:rsidRPr="00C3553F">
        <w:rPr>
          <w:rFonts w:ascii="原版宋体" w:hAnsi="原版宋体"/>
          <w:sz w:val="28"/>
          <w:szCs w:val="28"/>
        </w:rPr>
        <w:pict>
          <v:line id="_x0000_s1027" style="position:absolute;left:0;text-align:left;z-index:251660288" from="0,28.2pt" to="446.25pt,28.2pt" o:gfxdata="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LN0L/tYAAAAGAQAADwAAAAAAAAABACAAAAA4AAAAZHJzL2Rvd25yZXYueG1sUEsBAhQAFAAAAAgA&#10;h07iQB7dfzTYAQAAmwMAAA4AAAAAAAAAAQAgAAAAOwEAAGRycy9lMm9Eb2MueG1sUEsFBgAAAAAG&#10;AAYAWQEAAIUFAAAAAA==&#10;" strokeweight="1pt"/>
        </w:pict>
      </w:r>
      <w:r w:rsidR="005E6A5C">
        <w:rPr>
          <w:rFonts w:ascii="原版宋体" w:eastAsia="仿宋_GB2312" w:hAnsi="原版宋体"/>
          <w:sz w:val="28"/>
          <w:szCs w:val="28"/>
        </w:rPr>
        <w:t>湖南省卫生</w:t>
      </w:r>
      <w:r w:rsidR="005E6A5C">
        <w:rPr>
          <w:rFonts w:ascii="原版宋体" w:eastAsia="仿宋_GB2312" w:hAnsi="原版宋体" w:hint="eastAsia"/>
          <w:sz w:val="28"/>
          <w:szCs w:val="28"/>
        </w:rPr>
        <w:t>健康</w:t>
      </w:r>
      <w:r w:rsidR="005E6A5C">
        <w:rPr>
          <w:rFonts w:ascii="原版宋体" w:eastAsia="仿宋_GB2312" w:hAnsi="原版宋体"/>
          <w:sz w:val="28"/>
          <w:szCs w:val="28"/>
        </w:rPr>
        <w:t>委</w:t>
      </w:r>
      <w:r w:rsidR="005E6A5C">
        <w:rPr>
          <w:rFonts w:ascii="原版宋体" w:eastAsia="仿宋_GB2312" w:hAnsi="原版宋体" w:hint="eastAsia"/>
          <w:sz w:val="28"/>
          <w:szCs w:val="28"/>
        </w:rPr>
        <w:t>员会</w:t>
      </w:r>
      <w:r w:rsidR="005E6A5C">
        <w:rPr>
          <w:rFonts w:ascii="原版宋体" w:eastAsia="仿宋_GB2312" w:hAnsi="原版宋体"/>
          <w:sz w:val="28"/>
          <w:szCs w:val="28"/>
        </w:rPr>
        <w:t>办公室</w:t>
      </w:r>
      <w:r w:rsidR="005E6A5C">
        <w:rPr>
          <w:rFonts w:ascii="原版宋体" w:eastAsia="仿宋_GB2312" w:hAnsi="原版宋体"/>
          <w:sz w:val="28"/>
          <w:szCs w:val="28"/>
        </w:rPr>
        <w:t xml:space="preserve">    20</w:t>
      </w:r>
      <w:r w:rsidR="005E6A5C">
        <w:rPr>
          <w:rFonts w:ascii="原版宋体" w:eastAsia="仿宋_GB2312" w:hAnsi="原版宋体" w:hint="eastAsia"/>
          <w:sz w:val="28"/>
          <w:szCs w:val="28"/>
        </w:rPr>
        <w:t>22</w:t>
      </w:r>
      <w:r w:rsidR="005E6A5C">
        <w:rPr>
          <w:rFonts w:ascii="原版宋体" w:eastAsia="仿宋_GB2312" w:hAnsi="原版宋体"/>
          <w:sz w:val="28"/>
          <w:szCs w:val="28"/>
        </w:rPr>
        <w:t>年</w:t>
      </w:r>
      <w:r w:rsidR="005E6A5C">
        <w:rPr>
          <w:rFonts w:ascii="原版宋体" w:eastAsia="仿宋_GB2312" w:hAnsi="原版宋体" w:hint="eastAsia"/>
          <w:sz w:val="28"/>
          <w:szCs w:val="28"/>
        </w:rPr>
        <w:t>12</w:t>
      </w:r>
      <w:r w:rsidR="005E6A5C">
        <w:rPr>
          <w:rFonts w:ascii="原版宋体" w:eastAsia="仿宋_GB2312" w:hAnsi="原版宋体"/>
          <w:sz w:val="28"/>
          <w:szCs w:val="28"/>
        </w:rPr>
        <w:t>月</w:t>
      </w:r>
      <w:r w:rsidR="005E6A5C">
        <w:rPr>
          <w:rFonts w:ascii="原版宋体" w:eastAsia="仿宋_GB2312" w:hAnsi="原版宋体"/>
          <w:sz w:val="28"/>
          <w:szCs w:val="28"/>
        </w:rPr>
        <w:t>16</w:t>
      </w:r>
      <w:r w:rsidR="005E6A5C">
        <w:rPr>
          <w:rFonts w:ascii="原版宋体" w:eastAsia="仿宋_GB2312" w:hAnsi="原版宋体"/>
          <w:sz w:val="28"/>
          <w:szCs w:val="28"/>
        </w:rPr>
        <w:t>日印发</w:t>
      </w:r>
    </w:p>
    <w:p w:rsidR="00C3553F" w:rsidRDefault="005E6A5C">
      <w:pPr>
        <w:pStyle w:val="BodyText1I2"/>
        <w:spacing w:line="240" w:lineRule="auto"/>
        <w:ind w:firstLineChars="2400" w:firstLine="6720"/>
        <w:rPr>
          <w:rFonts w:ascii="原版宋体" w:eastAsia="仿宋_GB2312" w:hAnsi="原版宋体" w:cs="仿宋_GB2312"/>
          <w:lang/>
        </w:rPr>
      </w:pPr>
      <w:r>
        <w:rPr>
          <w:rFonts w:ascii="原版宋体" w:eastAsia="仿宋_GB2312" w:hAnsi="原版宋体" w:hint="eastAsia"/>
          <w:sz w:val="28"/>
          <w:szCs w:val="28"/>
        </w:rPr>
        <w:lastRenderedPageBreak/>
        <w:t>校对：伍凌云</w:t>
      </w:r>
    </w:p>
    <w:sectPr w:rsidR="00C3553F" w:rsidSect="00C3553F">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4" w:left="1587" w:header="851" w:footer="1191" w:gutter="0"/>
      <w:cols w:space="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A5C" w:rsidRDefault="005E6A5C">
      <w:pPr>
        <w:spacing w:line="240" w:lineRule="auto"/>
        <w:ind w:firstLine="640"/>
      </w:pPr>
      <w:r>
        <w:separator/>
      </w:r>
    </w:p>
  </w:endnote>
  <w:endnote w:type="continuationSeparator" w:id="1">
    <w:p w:rsidR="005E6A5C" w:rsidRDefault="005E6A5C">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原版宋体">
    <w:altName w:val="Arial Unicode MS"/>
    <w:charset w:val="86"/>
    <w:family w:val="auto"/>
    <w:pitch w:val="default"/>
    <w:sig w:usb0="00000000" w:usb1="00000000" w:usb2="00000010" w:usb3="00000000" w:csb0="00040001"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53F" w:rsidRDefault="00C3553F">
    <w:pPr>
      <w:pStyle w:val="a0"/>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53F" w:rsidRDefault="00C3553F">
    <w:pPr>
      <w:pStyle w:val="a0"/>
      <w:ind w:firstLineChars="0" w:firstLine="0"/>
    </w:pPr>
    <w: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filled="f" stroked="f" strokeweight=".5pt">
          <v:textbox style="mso-fit-shape-to-text:t" inset="0,0,0,0">
            <w:txbxContent>
              <w:p w:rsidR="00C3553F" w:rsidRDefault="005E6A5C">
                <w:pPr>
                  <w:pStyle w:val="a0"/>
                  <w:ind w:firstLineChars="0" w:firstLine="360"/>
                  <w:rPr>
                    <w:rFonts w:asciiTheme="majorEastAsia" w:eastAsiaTheme="majorEastAsia" w:hAnsiTheme="majorEastAsia" w:cstheme="majorEastAsia"/>
                    <w:sz w:val="28"/>
                    <w:szCs w:val="28"/>
                  </w:rPr>
                </w:pPr>
                <w:r>
                  <w:rPr>
                    <w:rFonts w:asciiTheme="majorEastAsia" w:eastAsiaTheme="majorEastAsia" w:hAnsiTheme="majorEastAsia" w:cstheme="majorEastAsia"/>
                    <w:sz w:val="28"/>
                    <w:szCs w:val="28"/>
                  </w:rPr>
                  <w:t xml:space="preserve">— </w:t>
                </w:r>
                <w:r w:rsidR="00C3553F">
                  <w:rPr>
                    <w:rFonts w:asciiTheme="majorEastAsia" w:eastAsiaTheme="majorEastAsia" w:hAnsiTheme="majorEastAsia" w:cstheme="majorEastAsia"/>
                    <w:sz w:val="28"/>
                    <w:szCs w:val="28"/>
                  </w:rPr>
                  <w:fldChar w:fldCharType="begin"/>
                </w:r>
                <w:r>
                  <w:rPr>
                    <w:rFonts w:asciiTheme="majorEastAsia" w:eastAsiaTheme="majorEastAsia" w:hAnsiTheme="majorEastAsia" w:cstheme="majorEastAsia"/>
                    <w:sz w:val="28"/>
                    <w:szCs w:val="28"/>
                  </w:rPr>
                  <w:instrText xml:space="preserve"> PAGE  \* MERGEFORMAT </w:instrText>
                </w:r>
                <w:r w:rsidR="00C3553F">
                  <w:rPr>
                    <w:rFonts w:asciiTheme="majorEastAsia" w:eastAsiaTheme="majorEastAsia" w:hAnsiTheme="majorEastAsia" w:cstheme="majorEastAsia"/>
                    <w:sz w:val="28"/>
                    <w:szCs w:val="28"/>
                  </w:rPr>
                  <w:fldChar w:fldCharType="separate"/>
                </w:r>
                <w:r w:rsidR="00FC7C0C">
                  <w:rPr>
                    <w:rFonts w:asciiTheme="majorEastAsia" w:eastAsiaTheme="majorEastAsia" w:hAnsiTheme="majorEastAsia" w:cstheme="majorEastAsia"/>
                    <w:noProof/>
                    <w:sz w:val="28"/>
                    <w:szCs w:val="28"/>
                  </w:rPr>
                  <w:t>1</w:t>
                </w:r>
                <w:r w:rsidR="00C3553F">
                  <w:rPr>
                    <w:rFonts w:asciiTheme="majorEastAsia" w:eastAsiaTheme="majorEastAsia" w:hAnsiTheme="majorEastAsia" w:cstheme="majorEastAsia"/>
                    <w:sz w:val="28"/>
                    <w:szCs w:val="28"/>
                  </w:rPr>
                  <w:fldChar w:fldCharType="end"/>
                </w:r>
                <w:r>
                  <w:rPr>
                    <w:rFonts w:asciiTheme="majorEastAsia" w:eastAsiaTheme="majorEastAsia" w:hAnsiTheme="majorEastAsia" w:cstheme="majorEastAsia"/>
                    <w:sz w:val="28"/>
                    <w:szCs w:val="28"/>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53F" w:rsidRDefault="00C3553F">
    <w:pPr>
      <w:pStyle w:val="a0"/>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A5C" w:rsidRDefault="005E6A5C">
      <w:pPr>
        <w:spacing w:line="240" w:lineRule="auto"/>
        <w:ind w:firstLine="640"/>
      </w:pPr>
      <w:r>
        <w:separator/>
      </w:r>
    </w:p>
  </w:footnote>
  <w:footnote w:type="continuationSeparator" w:id="1">
    <w:p w:rsidR="005E6A5C" w:rsidRDefault="005E6A5C">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53F" w:rsidRDefault="00C3553F">
    <w:pPr>
      <w:ind w:firstLine="6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53F" w:rsidRDefault="00C3553F">
    <w:pPr>
      <w:ind w:firstLine="6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53F" w:rsidRDefault="00C3553F">
    <w:pPr>
      <w:ind w:firstLine="64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290"/>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EwZjQwMTc2Yjk5NTZhODAyNGYwNTIwOTRlOGI5NzQifQ=="/>
  </w:docVars>
  <w:rsids>
    <w:rsidRoot w:val="00D31CB7"/>
    <w:rsid w:val="BF7C54B0"/>
    <w:rsid w:val="DDF75BA2"/>
    <w:rsid w:val="DEFDAB64"/>
    <w:rsid w:val="E5ED172A"/>
    <w:rsid w:val="E79FBCBB"/>
    <w:rsid w:val="E9C547C6"/>
    <w:rsid w:val="F56EDE09"/>
    <w:rsid w:val="FB7E18FF"/>
    <w:rsid w:val="FF79F2CD"/>
    <w:rsid w:val="FFDEA835"/>
    <w:rsid w:val="0010349F"/>
    <w:rsid w:val="00206CAD"/>
    <w:rsid w:val="005912F2"/>
    <w:rsid w:val="005E6A5C"/>
    <w:rsid w:val="006B1C94"/>
    <w:rsid w:val="00884860"/>
    <w:rsid w:val="008B295A"/>
    <w:rsid w:val="008B38AB"/>
    <w:rsid w:val="00950333"/>
    <w:rsid w:val="00A0352B"/>
    <w:rsid w:val="00BF777C"/>
    <w:rsid w:val="00C3553F"/>
    <w:rsid w:val="00CB4306"/>
    <w:rsid w:val="00CB4DB1"/>
    <w:rsid w:val="00D31CB7"/>
    <w:rsid w:val="00DB1E34"/>
    <w:rsid w:val="00E353C1"/>
    <w:rsid w:val="00E90CC4"/>
    <w:rsid w:val="00F031E0"/>
    <w:rsid w:val="00F20657"/>
    <w:rsid w:val="00FC7C0C"/>
    <w:rsid w:val="00FD447F"/>
    <w:rsid w:val="1A197394"/>
    <w:rsid w:val="4191353F"/>
    <w:rsid w:val="57BF1C98"/>
    <w:rsid w:val="69DF1ED3"/>
    <w:rsid w:val="6D3FF1A8"/>
    <w:rsid w:val="6DFD5D3C"/>
    <w:rsid w:val="7DDCF72E"/>
    <w:rsid w:val="7EF9DE18"/>
    <w:rsid w:val="7FCEB3EE"/>
    <w:rsid w:val="7FF6BE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3553F"/>
    <w:pPr>
      <w:widowControl w:val="0"/>
      <w:spacing w:line="580" w:lineRule="exact"/>
      <w:ind w:firstLineChars="200" w:firstLine="200"/>
      <w:jc w:val="both"/>
    </w:pPr>
    <w:rPr>
      <w:rFonts w:ascii="Times New Roman" w:eastAsia="仿宋" w:hAnsi="Times New Roman"/>
      <w:kern w:val="2"/>
      <w:sz w:val="32"/>
      <w:szCs w:val="22"/>
    </w:rPr>
  </w:style>
  <w:style w:type="paragraph" w:styleId="1">
    <w:name w:val="heading 1"/>
    <w:basedOn w:val="a"/>
    <w:next w:val="a"/>
    <w:link w:val="1Char"/>
    <w:uiPriority w:val="9"/>
    <w:qFormat/>
    <w:rsid w:val="00C3553F"/>
    <w:pPr>
      <w:keepNext/>
      <w:keepLines/>
      <w:spacing w:line="620" w:lineRule="atLeast"/>
      <w:ind w:firstLineChars="0" w:firstLine="0"/>
      <w:jc w:val="center"/>
      <w:outlineLvl w:val="0"/>
    </w:pPr>
    <w:rPr>
      <w:rFonts w:eastAsia="方正小标宋简体"/>
      <w:bCs/>
      <w:kern w:val="44"/>
      <w:sz w:val="44"/>
      <w:szCs w:val="44"/>
    </w:rPr>
  </w:style>
  <w:style w:type="paragraph" w:styleId="2">
    <w:name w:val="heading 2"/>
    <w:basedOn w:val="a"/>
    <w:next w:val="a"/>
    <w:link w:val="2Char"/>
    <w:uiPriority w:val="9"/>
    <w:unhideWhenUsed/>
    <w:qFormat/>
    <w:rsid w:val="00C3553F"/>
    <w:pPr>
      <w:keepNext/>
      <w:keepLines/>
      <w:spacing w:line="580" w:lineRule="atLeast"/>
      <w:jc w:val="left"/>
      <w:outlineLvl w:val="1"/>
    </w:pPr>
    <w:rPr>
      <w:rFonts w:asciiTheme="majorHAnsi" w:eastAsia="黑体" w:hAnsiTheme="majorHAnsi" w:cstheme="majorBidi"/>
      <w:bCs/>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5"/>
    <w:link w:val="Char"/>
    <w:uiPriority w:val="99"/>
    <w:unhideWhenUsed/>
    <w:qFormat/>
    <w:rsid w:val="00C3553F"/>
    <w:pPr>
      <w:tabs>
        <w:tab w:val="center" w:pos="4153"/>
        <w:tab w:val="right" w:pos="8306"/>
      </w:tabs>
      <w:snapToGrid w:val="0"/>
      <w:spacing w:line="240" w:lineRule="atLeast"/>
      <w:jc w:val="left"/>
    </w:pPr>
    <w:rPr>
      <w:sz w:val="18"/>
      <w:szCs w:val="18"/>
    </w:rPr>
  </w:style>
  <w:style w:type="paragraph" w:styleId="5">
    <w:name w:val="index 5"/>
    <w:basedOn w:val="a"/>
    <w:next w:val="a"/>
    <w:qFormat/>
    <w:rsid w:val="00C3553F"/>
    <w:pPr>
      <w:ind w:left="1680"/>
    </w:pPr>
  </w:style>
  <w:style w:type="paragraph" w:styleId="a4">
    <w:name w:val="Balloon Text"/>
    <w:basedOn w:val="a"/>
    <w:link w:val="Char0"/>
    <w:uiPriority w:val="99"/>
    <w:semiHidden/>
    <w:unhideWhenUsed/>
    <w:qFormat/>
    <w:rsid w:val="00C3553F"/>
    <w:pPr>
      <w:spacing w:line="240" w:lineRule="auto"/>
    </w:pPr>
    <w:rPr>
      <w:sz w:val="18"/>
      <w:szCs w:val="18"/>
    </w:rPr>
  </w:style>
  <w:style w:type="paragraph" w:styleId="a5">
    <w:name w:val="Title"/>
    <w:basedOn w:val="a"/>
    <w:next w:val="a"/>
    <w:link w:val="Char1"/>
    <w:uiPriority w:val="10"/>
    <w:qFormat/>
    <w:rsid w:val="00C3553F"/>
    <w:pPr>
      <w:jc w:val="left"/>
      <w:outlineLvl w:val="2"/>
    </w:pPr>
    <w:rPr>
      <w:rFonts w:eastAsia="楷体" w:cstheme="majorBidi"/>
      <w:bCs/>
      <w:szCs w:val="32"/>
    </w:rPr>
  </w:style>
  <w:style w:type="character" w:customStyle="1" w:styleId="2Char">
    <w:name w:val="标题 2 Char"/>
    <w:basedOn w:val="a1"/>
    <w:link w:val="2"/>
    <w:uiPriority w:val="9"/>
    <w:qFormat/>
    <w:rsid w:val="00C3553F"/>
    <w:rPr>
      <w:rFonts w:asciiTheme="majorHAnsi" w:eastAsia="黑体" w:hAnsiTheme="majorHAnsi" w:cstheme="majorBidi"/>
      <w:bCs/>
      <w:sz w:val="32"/>
      <w:szCs w:val="32"/>
    </w:rPr>
  </w:style>
  <w:style w:type="character" w:customStyle="1" w:styleId="1Char">
    <w:name w:val="标题 1 Char"/>
    <w:basedOn w:val="a1"/>
    <w:link w:val="1"/>
    <w:uiPriority w:val="9"/>
    <w:qFormat/>
    <w:rsid w:val="00C3553F"/>
    <w:rPr>
      <w:rFonts w:ascii="Times New Roman" w:eastAsia="方正小标宋简体" w:hAnsi="Times New Roman"/>
      <w:bCs/>
      <w:kern w:val="44"/>
      <w:sz w:val="44"/>
      <w:szCs w:val="44"/>
    </w:rPr>
  </w:style>
  <w:style w:type="character" w:customStyle="1" w:styleId="Char1">
    <w:name w:val="标题 Char"/>
    <w:basedOn w:val="a1"/>
    <w:link w:val="a5"/>
    <w:uiPriority w:val="10"/>
    <w:qFormat/>
    <w:rsid w:val="00C3553F"/>
    <w:rPr>
      <w:rFonts w:ascii="Times New Roman" w:eastAsia="楷体" w:hAnsi="Times New Roman" w:cstheme="majorBidi"/>
      <w:bCs/>
      <w:sz w:val="32"/>
      <w:szCs w:val="32"/>
    </w:rPr>
  </w:style>
  <w:style w:type="character" w:customStyle="1" w:styleId="Char">
    <w:name w:val="页脚 Char"/>
    <w:basedOn w:val="a1"/>
    <w:link w:val="a0"/>
    <w:uiPriority w:val="99"/>
    <w:qFormat/>
    <w:rsid w:val="00C3553F"/>
    <w:rPr>
      <w:rFonts w:ascii="Times New Roman" w:eastAsia="仿宋" w:hAnsi="Times New Roman"/>
      <w:sz w:val="18"/>
      <w:szCs w:val="18"/>
    </w:rPr>
  </w:style>
  <w:style w:type="character" w:customStyle="1" w:styleId="Char0">
    <w:name w:val="批注框文本 Char"/>
    <w:basedOn w:val="a1"/>
    <w:link w:val="a4"/>
    <w:uiPriority w:val="99"/>
    <w:semiHidden/>
    <w:qFormat/>
    <w:rsid w:val="00C3553F"/>
    <w:rPr>
      <w:rFonts w:ascii="Times New Roman" w:eastAsia="仿宋" w:hAnsi="Times New Roman"/>
      <w:kern w:val="2"/>
      <w:sz w:val="18"/>
      <w:szCs w:val="18"/>
    </w:rPr>
  </w:style>
  <w:style w:type="paragraph" w:customStyle="1" w:styleId="BodyText1I2">
    <w:name w:val="BodyText1I2"/>
    <w:basedOn w:val="a"/>
    <w:qFormat/>
    <w:rsid w:val="00C3553F"/>
    <w:pPr>
      <w:ind w:firstLine="420"/>
    </w:pPr>
    <w:rPr>
      <w:kern w:val="0"/>
      <w:sz w:val="20"/>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Words>
  <Characters>326</Characters>
  <Application>Microsoft Office Word</Application>
  <DocSecurity>0</DocSecurity>
  <Lines>2</Lines>
  <Paragraphs>1</Paragraphs>
  <ScaleCrop>false</ScaleCrop>
  <Company>Organization</Company>
  <LinksUpToDate>false</LinksUpToDate>
  <CharactersWithSpaces>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湖南省卫生健康委</dc:title>
  <dc:creator>伍凌云</dc:creator>
  <cp:lastModifiedBy>Windows 用户</cp:lastModifiedBy>
  <cp:revision>2</cp:revision>
  <cp:lastPrinted>2022-12-16T17:57:00Z</cp:lastPrinted>
  <dcterms:created xsi:type="dcterms:W3CDTF">2023-09-25T02:01:00Z</dcterms:created>
  <dcterms:modified xsi:type="dcterms:W3CDTF">2023-09-25T02:01:00Z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4279FD70827C241599D09B636A285F87</vt:lpwstr>
  </property>
</Properties>
</file>